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C17E" w14:textId="77777777" w:rsidR="00F45C2E" w:rsidRPr="007A096A" w:rsidRDefault="000C408A" w:rsidP="000C408A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</w:rPr>
        <w:t xml:space="preserve">    </w:t>
      </w:r>
      <w:r w:rsidR="00F45C2E" w:rsidRPr="007A096A">
        <w:rPr>
          <w:b/>
          <w:color w:val="000000"/>
          <w:sz w:val="22"/>
          <w:szCs w:val="22"/>
          <w:lang w:val="ro-RO"/>
        </w:rPr>
        <w:t xml:space="preserve">Aprobat: </w:t>
      </w:r>
    </w:p>
    <w:p w14:paraId="3E89ED25" w14:textId="77777777" w:rsidR="00F45C2E" w:rsidRPr="007A096A" w:rsidRDefault="00F45C2E" w:rsidP="00F45C2E">
      <w:pPr>
        <w:ind w:firstLine="284"/>
        <w:rPr>
          <w:b/>
          <w:color w:val="000000"/>
          <w:sz w:val="22"/>
          <w:szCs w:val="22"/>
          <w:lang w:val="ro-RO"/>
        </w:rPr>
      </w:pPr>
      <w:r w:rsidRPr="007A096A">
        <w:rPr>
          <w:b/>
          <w:color w:val="000000"/>
          <w:sz w:val="22"/>
          <w:szCs w:val="22"/>
          <w:lang w:val="ro-RO"/>
        </w:rPr>
        <w:t xml:space="preserve">Prorector pentru Strategie Academică și Programe de Studii, </w:t>
      </w:r>
      <w:r w:rsidRPr="007A096A">
        <w:rPr>
          <w:b/>
          <w:color w:val="000000"/>
          <w:sz w:val="22"/>
          <w:szCs w:val="22"/>
          <w:lang w:val="ro-RO"/>
        </w:rPr>
        <w:tab/>
      </w:r>
      <w:r w:rsidRPr="007A096A">
        <w:rPr>
          <w:b/>
          <w:color w:val="000000"/>
          <w:sz w:val="22"/>
          <w:szCs w:val="22"/>
          <w:lang w:val="ro-RO"/>
        </w:rPr>
        <w:tab/>
      </w:r>
      <w:r w:rsidRPr="007A096A">
        <w:rPr>
          <w:b/>
          <w:color w:val="000000"/>
          <w:sz w:val="22"/>
          <w:szCs w:val="22"/>
          <w:lang w:val="ro-RO"/>
        </w:rPr>
        <w:tab/>
      </w:r>
      <w:r w:rsidRPr="007A096A">
        <w:rPr>
          <w:b/>
          <w:color w:val="000000"/>
          <w:sz w:val="22"/>
          <w:szCs w:val="22"/>
          <w:lang w:val="ro-RO"/>
        </w:rPr>
        <w:tab/>
      </w:r>
      <w:r w:rsidRPr="007A096A">
        <w:rPr>
          <w:b/>
          <w:color w:val="000000"/>
          <w:sz w:val="22"/>
          <w:szCs w:val="22"/>
          <w:lang w:val="ro-RO"/>
        </w:rPr>
        <w:tab/>
      </w:r>
      <w:r w:rsidRPr="007A096A">
        <w:rPr>
          <w:b/>
          <w:color w:val="000000"/>
          <w:sz w:val="22"/>
          <w:szCs w:val="22"/>
          <w:lang w:val="ro-RO"/>
        </w:rPr>
        <w:tab/>
      </w:r>
    </w:p>
    <w:p w14:paraId="4C5B6D59" w14:textId="77777777" w:rsidR="00F45C2E" w:rsidRPr="007A096A" w:rsidRDefault="00BF18CB" w:rsidP="00F45C2E">
      <w:pPr>
        <w:ind w:firstLine="284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dr., prof</w:t>
      </w:r>
      <w:r w:rsidR="00F45C2E" w:rsidRPr="007A096A">
        <w:rPr>
          <w:b/>
          <w:color w:val="000000"/>
          <w:sz w:val="22"/>
          <w:szCs w:val="22"/>
          <w:lang w:val="ro-RO"/>
        </w:rPr>
        <w:t xml:space="preserve">.  univ.  </w:t>
      </w:r>
      <w:r w:rsidR="00F45C2E" w:rsidRPr="007A096A">
        <w:rPr>
          <w:b/>
          <w:bCs/>
          <w:color w:val="000000"/>
          <w:sz w:val="22"/>
          <w:szCs w:val="22"/>
          <w:lang w:val="ro-RO"/>
        </w:rPr>
        <w:t xml:space="preserve"> Alexandr   CAUIA _____________</w:t>
      </w:r>
      <w:r w:rsidR="00F45C2E" w:rsidRPr="007A096A">
        <w:rPr>
          <w:b/>
          <w:color w:val="000000"/>
          <w:sz w:val="22"/>
          <w:szCs w:val="22"/>
          <w:lang w:val="ro-RO"/>
        </w:rPr>
        <w:t>______</w:t>
      </w:r>
    </w:p>
    <w:p w14:paraId="6A7EBF0E" w14:textId="77777777" w:rsidR="00F45C2E" w:rsidRPr="007A096A" w:rsidRDefault="00F45C2E" w:rsidP="00F45C2E">
      <w:pPr>
        <w:ind w:firstLine="284"/>
        <w:rPr>
          <w:b/>
          <w:color w:val="000000"/>
          <w:sz w:val="22"/>
          <w:szCs w:val="22"/>
          <w:lang w:val="ro-RO"/>
        </w:rPr>
      </w:pPr>
      <w:r w:rsidRPr="007A096A">
        <w:rPr>
          <w:b/>
          <w:color w:val="000000"/>
          <w:sz w:val="22"/>
          <w:szCs w:val="22"/>
          <w:lang w:val="ro-RO"/>
        </w:rPr>
        <w:t>“</w:t>
      </w:r>
      <w:r w:rsidRPr="007A096A">
        <w:rPr>
          <w:b/>
          <w:color w:val="000000"/>
          <w:sz w:val="22"/>
          <w:szCs w:val="22"/>
          <w:u w:val="single"/>
          <w:lang w:val="ro-RO"/>
        </w:rPr>
        <w:t>_____</w:t>
      </w:r>
      <w:r w:rsidRPr="007A096A">
        <w:rPr>
          <w:b/>
          <w:color w:val="000000"/>
          <w:sz w:val="22"/>
          <w:szCs w:val="22"/>
          <w:lang w:val="ro-RO"/>
        </w:rPr>
        <w:t>” _</w:t>
      </w:r>
      <w:r w:rsidRPr="007A096A">
        <w:rPr>
          <w:b/>
          <w:color w:val="000000"/>
          <w:sz w:val="22"/>
          <w:szCs w:val="22"/>
          <w:u w:val="single"/>
          <w:lang w:val="ro-RO"/>
        </w:rPr>
        <w:t xml:space="preserve">____________________________ </w:t>
      </w:r>
      <w:r w:rsidR="002A2137" w:rsidRPr="007A096A">
        <w:rPr>
          <w:b/>
          <w:color w:val="000000"/>
          <w:sz w:val="22"/>
          <w:szCs w:val="22"/>
          <w:lang w:val="ro-RO"/>
        </w:rPr>
        <w:t>202</w:t>
      </w:r>
      <w:r w:rsidR="00BF18CB">
        <w:rPr>
          <w:b/>
          <w:color w:val="000000"/>
          <w:sz w:val="22"/>
          <w:szCs w:val="22"/>
          <w:lang w:val="ro-RO"/>
        </w:rPr>
        <w:t>4</w:t>
      </w:r>
    </w:p>
    <w:p w14:paraId="1B74601E" w14:textId="77777777" w:rsidR="000C408A" w:rsidRPr="00BF18CB" w:rsidRDefault="000C408A" w:rsidP="00037703">
      <w:pPr>
        <w:tabs>
          <w:tab w:val="left" w:pos="8680"/>
          <w:tab w:val="right" w:pos="15704"/>
        </w:tabs>
        <w:spacing w:line="216" w:lineRule="auto"/>
        <w:rPr>
          <w:b/>
          <w:color w:val="000000"/>
          <w:sz w:val="28"/>
          <w:szCs w:val="28"/>
          <w:lang w:val="ro-RO"/>
        </w:rPr>
      </w:pPr>
    </w:p>
    <w:p w14:paraId="5A98252E" w14:textId="77777777" w:rsidR="00BF18CB" w:rsidRPr="00BF18CB" w:rsidRDefault="00BF18CB" w:rsidP="00BF18CB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8"/>
          <w:szCs w:val="28"/>
          <w:lang w:val="en-US"/>
        </w:rPr>
      </w:pPr>
      <w:r w:rsidRPr="00BF18CB">
        <w:rPr>
          <w:b/>
          <w:color w:val="000000"/>
          <w:sz w:val="28"/>
          <w:szCs w:val="28"/>
          <w:lang w:val="en-US"/>
        </w:rPr>
        <w:t xml:space="preserve">ORARUL FACULTĂŢII </w:t>
      </w:r>
      <w:r w:rsidRPr="00BF18CB">
        <w:rPr>
          <w:b/>
          <w:caps/>
          <w:color w:val="000000"/>
          <w:sz w:val="28"/>
          <w:szCs w:val="28"/>
          <w:lang w:val="en-US"/>
        </w:rPr>
        <w:t>Ştiinţe Economice ȘI TEHNOLOGII INFORMAȚIONALE</w:t>
      </w:r>
    </w:p>
    <w:p w14:paraId="19D73E17" w14:textId="77777777" w:rsidR="00C14C69" w:rsidRPr="00BF18CB" w:rsidRDefault="00F45C2E" w:rsidP="00F45C2E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  <w:r w:rsidRPr="00BF18CB">
        <w:rPr>
          <w:b/>
          <w:color w:val="000000"/>
          <w:sz w:val="28"/>
          <w:szCs w:val="28"/>
          <w:lang w:val="ro-RO"/>
        </w:rPr>
        <w:t xml:space="preserve">ANUL III, studii cu frecvență redusă, SEMESTRUL </w:t>
      </w:r>
      <w:r w:rsidR="00D8248B" w:rsidRPr="00BF18CB">
        <w:rPr>
          <w:b/>
          <w:color w:val="000000"/>
          <w:sz w:val="28"/>
          <w:szCs w:val="28"/>
          <w:lang w:val="ro-RO"/>
        </w:rPr>
        <w:t>V</w:t>
      </w:r>
      <w:r w:rsidRPr="00BF18CB">
        <w:rPr>
          <w:b/>
          <w:color w:val="000000"/>
          <w:sz w:val="28"/>
          <w:szCs w:val="28"/>
          <w:lang w:val="ro-RO"/>
        </w:rPr>
        <w:t xml:space="preserve"> (sesiunea d</w:t>
      </w:r>
      <w:r w:rsidR="00DC34DA" w:rsidRPr="00BF18CB">
        <w:rPr>
          <w:b/>
          <w:color w:val="000000"/>
          <w:sz w:val="28"/>
          <w:szCs w:val="28"/>
          <w:lang w:val="ro-RO"/>
        </w:rPr>
        <w:t>e vară</w:t>
      </w:r>
      <w:r w:rsidR="00CB1447" w:rsidRPr="00BF18CB">
        <w:rPr>
          <w:b/>
          <w:color w:val="000000"/>
          <w:sz w:val="28"/>
          <w:szCs w:val="28"/>
          <w:lang w:val="ro-RO"/>
        </w:rPr>
        <w:t xml:space="preserve">), </w:t>
      </w:r>
    </w:p>
    <w:p w14:paraId="7175ACCD" w14:textId="77777777" w:rsidR="00BF18CB" w:rsidRPr="00BF18CB" w:rsidRDefault="00BF18CB" w:rsidP="00A821AD">
      <w:pPr>
        <w:spacing w:line="216" w:lineRule="auto"/>
        <w:ind w:left="360"/>
        <w:jc w:val="center"/>
        <w:rPr>
          <w:color w:val="000000"/>
          <w:sz w:val="28"/>
          <w:szCs w:val="28"/>
          <w:lang w:val="en-US"/>
        </w:rPr>
      </w:pPr>
      <w:r w:rsidRPr="00BF18CB">
        <w:rPr>
          <w:b/>
          <w:color w:val="000000"/>
          <w:sz w:val="28"/>
          <w:szCs w:val="28"/>
          <w:lang w:val="en-US"/>
        </w:rPr>
        <w:t>(anul universitar 202</w:t>
      </w:r>
      <w:r w:rsidRPr="00BF18CB">
        <w:rPr>
          <w:b/>
          <w:color w:val="000000"/>
          <w:sz w:val="28"/>
          <w:szCs w:val="28"/>
          <w:lang w:val="ro-RO"/>
        </w:rPr>
        <w:t>3</w:t>
      </w:r>
      <w:r w:rsidRPr="00BF18CB">
        <w:rPr>
          <w:b/>
          <w:color w:val="000000"/>
          <w:sz w:val="28"/>
          <w:szCs w:val="28"/>
          <w:lang w:val="en-US"/>
        </w:rPr>
        <w:t>-202</w:t>
      </w:r>
      <w:r w:rsidRPr="00BF18CB">
        <w:rPr>
          <w:b/>
          <w:color w:val="000000"/>
          <w:sz w:val="28"/>
          <w:szCs w:val="28"/>
        </w:rPr>
        <w:t>4</w:t>
      </w:r>
      <w:r w:rsidRPr="00BF18CB">
        <w:rPr>
          <w:b/>
          <w:color w:val="000000"/>
          <w:sz w:val="28"/>
          <w:szCs w:val="28"/>
          <w:lang w:val="en-US"/>
        </w:rPr>
        <w:t>)</w:t>
      </w:r>
    </w:p>
    <w:p w14:paraId="4A733A5F" w14:textId="77777777" w:rsidR="00BF18CB" w:rsidRPr="00BF18CB" w:rsidRDefault="00BF18CB" w:rsidP="00BF18CB">
      <w:pPr>
        <w:spacing w:line="216" w:lineRule="auto"/>
        <w:ind w:left="360"/>
        <w:jc w:val="center"/>
        <w:rPr>
          <w:b/>
          <w:color w:val="000000"/>
          <w:sz w:val="28"/>
          <w:szCs w:val="28"/>
          <w:lang w:val="ro-RO"/>
        </w:rPr>
      </w:pPr>
      <w:r w:rsidRPr="00BF18CB">
        <w:rPr>
          <w:b/>
          <w:color w:val="000000"/>
          <w:sz w:val="28"/>
          <w:szCs w:val="28"/>
          <w:lang w:val="en-US"/>
        </w:rPr>
        <w:t>25</w:t>
      </w:r>
      <w:r w:rsidRPr="00BF18CB">
        <w:rPr>
          <w:b/>
          <w:color w:val="000000"/>
          <w:sz w:val="28"/>
          <w:szCs w:val="28"/>
          <w:lang w:val="ro-RO"/>
        </w:rPr>
        <w:t>.</w:t>
      </w:r>
      <w:r w:rsidRPr="00BF18CB">
        <w:rPr>
          <w:b/>
          <w:color w:val="000000"/>
          <w:sz w:val="28"/>
          <w:szCs w:val="28"/>
          <w:lang w:val="en-US"/>
        </w:rPr>
        <w:t>03</w:t>
      </w:r>
      <w:r w:rsidRPr="00BF18CB">
        <w:rPr>
          <w:b/>
          <w:color w:val="000000"/>
          <w:sz w:val="28"/>
          <w:szCs w:val="28"/>
          <w:lang w:val="ro-RO"/>
        </w:rPr>
        <w:t>.2024-08.</w:t>
      </w:r>
      <w:r w:rsidRPr="00BF18CB">
        <w:rPr>
          <w:b/>
          <w:color w:val="000000"/>
          <w:sz w:val="28"/>
          <w:szCs w:val="28"/>
        </w:rPr>
        <w:t>04</w:t>
      </w:r>
      <w:r w:rsidRPr="00BF18CB">
        <w:rPr>
          <w:b/>
          <w:color w:val="000000"/>
          <w:sz w:val="28"/>
          <w:szCs w:val="28"/>
          <w:lang w:val="ro-RO"/>
        </w:rPr>
        <w:t>.2024</w:t>
      </w:r>
    </w:p>
    <w:tbl>
      <w:tblPr>
        <w:tblStyle w:val="a3"/>
        <w:tblW w:w="15539" w:type="dxa"/>
        <w:jc w:val="center"/>
        <w:tblInd w:w="0" w:type="dxa"/>
        <w:tblLook w:val="04A0" w:firstRow="1" w:lastRow="0" w:firstColumn="1" w:lastColumn="0" w:noHBand="0" w:noVBand="1"/>
      </w:tblPr>
      <w:tblGrid>
        <w:gridCol w:w="34"/>
        <w:gridCol w:w="742"/>
        <w:gridCol w:w="29"/>
        <w:gridCol w:w="1383"/>
        <w:gridCol w:w="21"/>
        <w:gridCol w:w="4989"/>
        <w:gridCol w:w="46"/>
        <w:gridCol w:w="1018"/>
        <w:gridCol w:w="61"/>
        <w:gridCol w:w="1306"/>
        <w:gridCol w:w="44"/>
        <w:gridCol w:w="5842"/>
        <w:gridCol w:w="24"/>
      </w:tblGrid>
      <w:tr w:rsidR="000C6C31" w:rsidRPr="00BA7461" w14:paraId="51E0F8E8" w14:textId="77777777" w:rsidTr="00BF18CB">
        <w:trPr>
          <w:gridAfter w:val="1"/>
          <w:wAfter w:w="24" w:type="dxa"/>
          <w:trHeight w:val="570"/>
          <w:jc w:val="center"/>
        </w:trPr>
        <w:tc>
          <w:tcPr>
            <w:tcW w:w="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9318C4" w14:textId="77777777" w:rsidR="000C6C31" w:rsidRPr="00BA7461" w:rsidRDefault="000C6C31" w:rsidP="00E0606A">
            <w:pPr>
              <w:jc w:val="center"/>
              <w:rPr>
                <w:sz w:val="22"/>
                <w:szCs w:val="22"/>
                <w:lang w:val="ro-RO" w:eastAsia="en-US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Ziua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9F144" w14:textId="77777777" w:rsidR="000C6C31" w:rsidRPr="00BA7461" w:rsidRDefault="000C6C31" w:rsidP="00E0606A">
            <w:pPr>
              <w:jc w:val="center"/>
              <w:rPr>
                <w:sz w:val="22"/>
                <w:szCs w:val="22"/>
                <w:lang w:val="ro-RO" w:eastAsia="en-US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Ora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19A448" w14:textId="77777777" w:rsidR="000C6C31" w:rsidRPr="00BA7461" w:rsidRDefault="000C6C31" w:rsidP="00E0606A">
            <w:pPr>
              <w:jc w:val="center"/>
              <w:rPr>
                <w:sz w:val="22"/>
                <w:szCs w:val="22"/>
                <w:lang w:val="ro-RO" w:eastAsia="en-US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Grupa/Disciplina/Profesor/Auditoriu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C02B2E" w14:textId="77777777" w:rsidR="000C6C31" w:rsidRPr="00BA7461" w:rsidRDefault="000C6C31" w:rsidP="00E0606A">
            <w:pPr>
              <w:jc w:val="center"/>
              <w:rPr>
                <w:sz w:val="22"/>
                <w:szCs w:val="22"/>
                <w:lang w:val="ro-RO" w:eastAsia="en-US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Ziua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5796D" w14:textId="77777777" w:rsidR="000C6C31" w:rsidRPr="00BA7461" w:rsidRDefault="000C6C31" w:rsidP="00E0606A">
            <w:pPr>
              <w:jc w:val="center"/>
              <w:rPr>
                <w:sz w:val="22"/>
                <w:szCs w:val="22"/>
                <w:lang w:val="ro-RO" w:eastAsia="en-US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Ora</w:t>
            </w:r>
          </w:p>
        </w:tc>
        <w:tc>
          <w:tcPr>
            <w:tcW w:w="5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00BCA" w14:textId="77777777" w:rsidR="000C6C31" w:rsidRPr="00BA7461" w:rsidRDefault="000C6C31" w:rsidP="00E0606A">
            <w:pPr>
              <w:jc w:val="center"/>
              <w:rPr>
                <w:sz w:val="22"/>
                <w:szCs w:val="22"/>
                <w:lang w:val="ro-RO" w:eastAsia="en-US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Grupa/Disciplina/Profesor/Auditoriu</w:t>
            </w:r>
          </w:p>
        </w:tc>
      </w:tr>
      <w:tr w:rsidR="000C6C31" w:rsidRPr="00BA7461" w14:paraId="510886EF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9C2C9" w14:textId="77777777" w:rsidR="000C6C31" w:rsidRPr="00BA7461" w:rsidRDefault="000C6C31" w:rsidP="00E0606A">
            <w:pPr>
              <w:jc w:val="center"/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725F13" w14:textId="77777777" w:rsidR="000C6C31" w:rsidRPr="00BA7461" w:rsidRDefault="000C6C31" w:rsidP="00E0606A">
            <w:pPr>
              <w:jc w:val="center"/>
              <w:rPr>
                <w:sz w:val="22"/>
                <w:szCs w:val="22"/>
                <w:lang w:val="ro-RO" w:eastAsia="en-US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 w:eastAsia="en-US"/>
              </w:rPr>
              <w:t>Specialităţi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B655BC" w14:textId="77777777" w:rsidR="0085048C" w:rsidRPr="0085048C" w:rsidRDefault="0085048C" w:rsidP="008504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</w:pPr>
            <w:r w:rsidRPr="0085048C"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  <w:t>I-BA-214-22 rus</w:t>
            </w:r>
          </w:p>
          <w:p w14:paraId="6303F49F" w14:textId="77777777" w:rsidR="000C6C31" w:rsidRPr="00BA7461" w:rsidRDefault="000C6C31" w:rsidP="00E060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C642F" w14:textId="77777777" w:rsidR="000C6C31" w:rsidRPr="00BA7461" w:rsidRDefault="000C6C31" w:rsidP="00E0606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2C328C" w14:textId="77777777" w:rsidR="000C6C31" w:rsidRPr="00BA7461" w:rsidRDefault="000C6C31" w:rsidP="00E0606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  <w:t>Specialităţi</w:t>
            </w:r>
          </w:p>
        </w:tc>
        <w:tc>
          <w:tcPr>
            <w:tcW w:w="5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BE5AC" w14:textId="77777777" w:rsidR="0085048C" w:rsidRPr="0085048C" w:rsidRDefault="0085048C" w:rsidP="008504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</w:pPr>
            <w:r w:rsidRPr="0085048C"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  <w:t>I-BA-214-22 rus</w:t>
            </w:r>
          </w:p>
          <w:p w14:paraId="72C6D5E4" w14:textId="77777777" w:rsidR="000C6C31" w:rsidRPr="00BA7461" w:rsidRDefault="000C6C31" w:rsidP="0082489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</w:pPr>
          </w:p>
        </w:tc>
      </w:tr>
      <w:tr w:rsidR="00655B5E" w:rsidRPr="00BA7461" w14:paraId="4D087A2D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7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F2D6972" w14:textId="77777777" w:rsidR="00655B5E" w:rsidRPr="00BA7461" w:rsidRDefault="00655B5E" w:rsidP="00655B5E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/>
              </w:rPr>
              <w:t>Luni</w:t>
            </w:r>
          </w:p>
          <w:p w14:paraId="1C332677" w14:textId="77777777" w:rsidR="00655B5E" w:rsidRPr="00BA7461" w:rsidRDefault="006A598C" w:rsidP="00655B5E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25.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753DB" w14:textId="77777777" w:rsidR="00655B5E" w:rsidRPr="00BA7461" w:rsidRDefault="006E7D05" w:rsidP="006E7D05">
            <w:pPr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8F457" w14:textId="77777777" w:rsidR="005643D3" w:rsidRPr="00BA7461" w:rsidRDefault="005643D3" w:rsidP="005643D3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1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A028A25" w14:textId="77777777" w:rsidR="00655B5E" w:rsidRPr="00BA7461" w:rsidRDefault="00655B5E" w:rsidP="00655B5E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Luni</w:t>
            </w:r>
          </w:p>
          <w:p w14:paraId="3E7A6D6E" w14:textId="77777777" w:rsidR="00BF18CB" w:rsidRPr="00BA7461" w:rsidRDefault="00BF18CB" w:rsidP="00BF18CB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01.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79C4F371" w14:textId="77777777" w:rsidR="00655B5E" w:rsidRPr="00BA7461" w:rsidRDefault="00655B5E" w:rsidP="00655B5E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BC3821" w14:textId="77777777" w:rsidR="00655B5E" w:rsidRPr="00BA7461" w:rsidRDefault="000C408A" w:rsidP="00655B5E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0A0E" w14:textId="77777777" w:rsidR="00655B5E" w:rsidRPr="00BA7461" w:rsidRDefault="00655B5E" w:rsidP="00655B5E">
            <w:pPr>
              <w:jc w:val="center"/>
              <w:rPr>
                <w:b/>
                <w:color w:val="000000" w:themeColor="text1"/>
                <w:sz w:val="22"/>
                <w:szCs w:val="22"/>
                <w:lang w:val="ro-RO" w:eastAsia="en-US"/>
              </w:rPr>
            </w:pPr>
          </w:p>
        </w:tc>
      </w:tr>
      <w:tr w:rsidR="007A096A" w:rsidRPr="000C7951" w14:paraId="3F269EAD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43E7F0" w14:textId="77777777" w:rsidR="007A096A" w:rsidRPr="00BA7461" w:rsidRDefault="007A096A" w:rsidP="007A096A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5C8FE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C73D7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Operațional, seminar, </w:t>
            </w:r>
          </w:p>
          <w:p w14:paraId="0614E875" w14:textId="132C3AE3" w:rsidR="007A096A" w:rsidRPr="00BA7461" w:rsidRDefault="00BA7461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Crotenco I., aud.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>604</w:t>
            </w:r>
          </w:p>
        </w:tc>
        <w:tc>
          <w:tcPr>
            <w:tcW w:w="11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692D0" w14:textId="77777777" w:rsidR="007A096A" w:rsidRPr="00BA7461" w:rsidRDefault="007A096A" w:rsidP="007A096A">
            <w:pPr>
              <w:spacing w:line="360" w:lineRule="auto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DB2C40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D624D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Operațional, seminar </w:t>
            </w:r>
          </w:p>
          <w:p w14:paraId="1DF0EFA7" w14:textId="666DD63D" w:rsidR="007A096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Crotenco I.,</w:t>
            </w:r>
            <w:r w:rsidR="00BA7461"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aud.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>604</w:t>
            </w:r>
          </w:p>
        </w:tc>
      </w:tr>
      <w:tr w:rsidR="007A096A" w:rsidRPr="000C7951" w14:paraId="5804DEBA" w14:textId="77777777" w:rsidTr="00BF18CB">
        <w:trPr>
          <w:gridAfter w:val="1"/>
          <w:wAfter w:w="24" w:type="dxa"/>
          <w:trHeight w:val="676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A237DA" w14:textId="77777777" w:rsidR="007A096A" w:rsidRPr="00BA7461" w:rsidRDefault="007A096A" w:rsidP="007A096A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57A57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334C5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Operațional, seminar, </w:t>
            </w:r>
          </w:p>
          <w:p w14:paraId="6FBC493F" w14:textId="68771B72" w:rsidR="007A096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Crotenco I.,</w:t>
            </w:r>
            <w:r w:rsidR="00BA7461"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aud.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>604</w:t>
            </w:r>
          </w:p>
        </w:tc>
        <w:tc>
          <w:tcPr>
            <w:tcW w:w="11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52F45E" w14:textId="77777777" w:rsidR="007A096A" w:rsidRPr="00BA7461" w:rsidRDefault="007A096A" w:rsidP="007A096A">
            <w:pPr>
              <w:spacing w:line="360" w:lineRule="auto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58500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C3C73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Operațional, seminar, </w:t>
            </w:r>
          </w:p>
          <w:p w14:paraId="7E27CD88" w14:textId="6679F552" w:rsidR="007A096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Crotenco I.,</w:t>
            </w:r>
            <w:r w:rsidR="00BA7461"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aud.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>604</w:t>
            </w:r>
          </w:p>
        </w:tc>
      </w:tr>
      <w:tr w:rsidR="007A096A" w:rsidRPr="000C7951" w14:paraId="1682C11D" w14:textId="77777777" w:rsidTr="00BF18CB">
        <w:trPr>
          <w:gridAfter w:val="1"/>
          <w:wAfter w:w="24" w:type="dxa"/>
          <w:trHeight w:val="676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17D61" w14:textId="77777777" w:rsidR="007A096A" w:rsidRPr="00BA7461" w:rsidRDefault="007A096A" w:rsidP="007A096A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3DD16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56F94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Operațional, seminar, </w:t>
            </w:r>
          </w:p>
          <w:p w14:paraId="24E671C2" w14:textId="642277A5" w:rsidR="007A096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Crotenco I.,</w:t>
            </w:r>
            <w:r w:rsidR="00BA7461"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aud.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>604</w:t>
            </w:r>
          </w:p>
        </w:tc>
        <w:tc>
          <w:tcPr>
            <w:tcW w:w="11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6F605" w14:textId="77777777" w:rsidR="007A096A" w:rsidRPr="00BA7461" w:rsidRDefault="007A096A" w:rsidP="007A096A">
            <w:pPr>
              <w:spacing w:line="360" w:lineRule="auto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8EFCA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3E748" w14:textId="77777777" w:rsidR="00525BDA" w:rsidRPr="00BA7461" w:rsidRDefault="00525BDA" w:rsidP="00525BDA">
            <w:pPr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350B73">
              <w:rPr>
                <w:b/>
                <w:sz w:val="22"/>
                <w:szCs w:val="22"/>
                <w:highlight w:val="yellow"/>
                <w:lang w:val="ro-RO" w:eastAsia="en-US"/>
              </w:rPr>
              <w:t>EXAMEN</w:t>
            </w:r>
          </w:p>
          <w:p w14:paraId="17DC9943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Operațional,  </w:t>
            </w:r>
          </w:p>
          <w:p w14:paraId="04F06C98" w14:textId="7BD2A6DC" w:rsidR="007A096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Crotenco I.,</w:t>
            </w:r>
            <w:r w:rsidR="00BA7461"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aud.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 </w:t>
            </w:r>
            <w:r w:rsidR="00181447">
              <w:rPr>
                <w:color w:val="000000" w:themeColor="text1"/>
                <w:sz w:val="22"/>
                <w:szCs w:val="22"/>
                <w:lang w:val="ro-RO" w:eastAsia="en-US"/>
              </w:rPr>
              <w:t>604</w:t>
            </w:r>
          </w:p>
        </w:tc>
      </w:tr>
      <w:tr w:rsidR="007A096A" w:rsidRPr="00BA7461" w14:paraId="41E93FAC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7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1372A5C" w14:textId="77777777" w:rsidR="007A096A" w:rsidRPr="00BA7461" w:rsidRDefault="007A096A" w:rsidP="007A096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/>
              </w:rPr>
              <w:t>Marți</w:t>
            </w:r>
          </w:p>
          <w:p w14:paraId="2C60E76F" w14:textId="77777777" w:rsidR="007A096A" w:rsidRPr="00BA7461" w:rsidRDefault="006A598C" w:rsidP="007A096A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26.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B6944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220450" w14:textId="77777777" w:rsidR="007A096A" w:rsidRPr="00BA7461" w:rsidRDefault="007A096A" w:rsidP="007A096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10C23CA" w14:textId="77777777" w:rsidR="007A096A" w:rsidRPr="00BA7461" w:rsidRDefault="007A096A" w:rsidP="007A096A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Marți</w:t>
            </w:r>
          </w:p>
          <w:p w14:paraId="29C5D519" w14:textId="77777777" w:rsidR="007A096A" w:rsidRPr="00BA7461" w:rsidRDefault="00BF18CB" w:rsidP="007A096A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02.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CFC52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8A045" w14:textId="77777777" w:rsidR="007A096A" w:rsidRPr="00BA7461" w:rsidRDefault="007A096A" w:rsidP="007A096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</w:tr>
      <w:tr w:rsidR="007A096A" w:rsidRPr="000C7951" w14:paraId="0433C373" w14:textId="77777777" w:rsidTr="00BF18CB">
        <w:trPr>
          <w:gridAfter w:val="1"/>
          <w:wAfter w:w="24" w:type="dxa"/>
          <w:trHeight w:val="33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C3C83B3" w14:textId="77777777" w:rsidR="007A096A" w:rsidRPr="00BA7461" w:rsidRDefault="007A096A" w:rsidP="007A096A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5382E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9017E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2BDB353D" w14:textId="77777777" w:rsidR="007A096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curs, Robu E., aud. 438</w:t>
            </w: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961F62" w14:textId="77777777" w:rsidR="007A096A" w:rsidRPr="00BA7461" w:rsidRDefault="007A096A" w:rsidP="007A096A">
            <w:pPr>
              <w:spacing w:line="360" w:lineRule="auto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EAB40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C7603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16884109" w14:textId="77777777" w:rsidR="007A096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curs, Robu E., aud. 438</w:t>
            </w:r>
          </w:p>
        </w:tc>
      </w:tr>
      <w:tr w:rsidR="007A096A" w:rsidRPr="000C7951" w14:paraId="15159602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0DDC9B3" w14:textId="77777777" w:rsidR="007A096A" w:rsidRPr="00BA7461" w:rsidRDefault="007A096A" w:rsidP="007A096A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FB756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939E2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38AE4C33" w14:textId="77777777" w:rsidR="007A096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curs, Robu E., 438</w:t>
            </w: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E03BE" w14:textId="77777777" w:rsidR="007A096A" w:rsidRPr="00BA7461" w:rsidRDefault="007A096A" w:rsidP="007A096A">
            <w:pPr>
              <w:spacing w:line="360" w:lineRule="auto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240E0" w14:textId="77777777" w:rsidR="007A096A" w:rsidRPr="00BA7461" w:rsidRDefault="007A096A" w:rsidP="007A096A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FBBB3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72A09233" w14:textId="77777777" w:rsidR="007A096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curs, Robu E., aud. 438</w:t>
            </w:r>
          </w:p>
        </w:tc>
      </w:tr>
      <w:tr w:rsidR="00525BDA" w:rsidRPr="000C7951" w14:paraId="69C3FEE5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828785B" w14:textId="77777777" w:rsidR="00525BDA" w:rsidRPr="00BA7461" w:rsidRDefault="00525BDA" w:rsidP="007A096A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E2CA6" w14:textId="77777777" w:rsidR="00525BDA" w:rsidRPr="00BA7461" w:rsidRDefault="006A598C" w:rsidP="007A096A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18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-19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3C43B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452BE2CD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curs, Robu E., 438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8A45F" w14:textId="77777777" w:rsidR="00525BDA" w:rsidRPr="00BA7461" w:rsidRDefault="00525BDA" w:rsidP="007A096A">
            <w:pPr>
              <w:spacing w:line="360" w:lineRule="auto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69871" w14:textId="77777777" w:rsidR="00525BDA" w:rsidRPr="00BA7461" w:rsidRDefault="006A598C" w:rsidP="007A096A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18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-19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30F47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436DE3AB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seminar, Robu E., 438</w:t>
            </w:r>
          </w:p>
        </w:tc>
      </w:tr>
      <w:tr w:rsidR="005E41C6" w:rsidRPr="00BA7461" w14:paraId="52339377" w14:textId="77777777" w:rsidTr="00BF18CB">
        <w:trPr>
          <w:gridAfter w:val="1"/>
          <w:wAfter w:w="24" w:type="dxa"/>
          <w:trHeight w:val="588"/>
          <w:jc w:val="center"/>
        </w:trPr>
        <w:tc>
          <w:tcPr>
            <w:tcW w:w="7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F1686FD" w14:textId="77777777" w:rsidR="005E41C6" w:rsidRPr="00BA7461" w:rsidRDefault="005E41C6" w:rsidP="005E41C6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/>
              </w:rPr>
              <w:t>Miercuri</w:t>
            </w:r>
          </w:p>
          <w:p w14:paraId="3E454BB0" w14:textId="77777777" w:rsidR="005E41C6" w:rsidRPr="00BA7461" w:rsidRDefault="006A598C" w:rsidP="005E41C6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27.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56620" w14:textId="77777777" w:rsidR="005E41C6" w:rsidRPr="00BA7461" w:rsidRDefault="005E41C6" w:rsidP="005E41C6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B7C2B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Mg achiziţiilor strategice şi publice, </w:t>
            </w:r>
          </w:p>
          <w:p w14:paraId="04374D59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curs, </w:t>
            </w:r>
            <w:r w:rsidR="006A598C" w:rsidRPr="00BA7461">
              <w:rPr>
                <w:color w:val="000000" w:themeColor="text1"/>
                <w:sz w:val="22"/>
                <w:szCs w:val="22"/>
                <w:lang w:val="ro-RO"/>
              </w:rPr>
              <w:t>Andreeva T., aud.234</w:t>
            </w:r>
          </w:p>
          <w:p w14:paraId="589F0CFF" w14:textId="77777777" w:rsidR="000C408A" w:rsidRPr="00BA7461" w:rsidRDefault="000C408A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1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8C27F48" w14:textId="77777777" w:rsidR="005E41C6" w:rsidRPr="00BA7461" w:rsidRDefault="005E41C6" w:rsidP="005E41C6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Miercuri</w:t>
            </w:r>
          </w:p>
          <w:p w14:paraId="0899D589" w14:textId="77777777" w:rsidR="005E41C6" w:rsidRPr="00BA7461" w:rsidRDefault="00BF18CB" w:rsidP="005E41C6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03.04.2024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A19D39" w14:textId="77777777" w:rsidR="005E41C6" w:rsidRPr="00BA7461" w:rsidRDefault="005E41C6" w:rsidP="005E41C6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94CE1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Mg achiziţiilor strategice şi publice, </w:t>
            </w:r>
          </w:p>
          <w:p w14:paraId="1CA71DEB" w14:textId="77777777" w:rsidR="005E41C6" w:rsidRPr="00BA7461" w:rsidRDefault="006A598C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seminar,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</w:tr>
      <w:tr w:rsidR="005E41C6" w:rsidRPr="00BA7461" w14:paraId="16B3439D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AD26EE" w14:textId="77777777" w:rsidR="005E41C6" w:rsidRPr="00BA7461" w:rsidRDefault="005E41C6" w:rsidP="005E41C6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B451D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73C68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Mg achiziţiilor strategice şi publice,</w:t>
            </w:r>
          </w:p>
          <w:p w14:paraId="1CB53794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A598C"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seminar,</w:t>
            </w:r>
            <w:r w:rsidR="006A598C"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  <w:tc>
          <w:tcPr>
            <w:tcW w:w="11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21DB6A" w14:textId="77777777" w:rsidR="005E41C6" w:rsidRPr="00BA7461" w:rsidRDefault="005E41C6" w:rsidP="005E41C6">
            <w:pPr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B699F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FB2D4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Mg achiziţiilor strategice şi publice,</w:t>
            </w:r>
          </w:p>
          <w:p w14:paraId="40BC6674" w14:textId="77777777" w:rsidR="005E41C6" w:rsidRPr="00BA7461" w:rsidRDefault="000C408A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A598C"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seminar,</w:t>
            </w:r>
            <w:r w:rsidR="006A598C"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</w:tr>
      <w:tr w:rsidR="005E41C6" w:rsidRPr="00BA7461" w14:paraId="4C6F9543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359ED8" w14:textId="77777777" w:rsidR="005E41C6" w:rsidRPr="00BA7461" w:rsidRDefault="005E41C6" w:rsidP="005E41C6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BC93F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42444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Mg achiziţiilor strategice şi publice, </w:t>
            </w:r>
          </w:p>
          <w:p w14:paraId="5CF02F41" w14:textId="77777777" w:rsidR="005E41C6" w:rsidRPr="00BA7461" w:rsidRDefault="006A598C" w:rsidP="005E41C6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seminar,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  <w:tc>
          <w:tcPr>
            <w:tcW w:w="11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51A669" w14:textId="77777777" w:rsidR="005E41C6" w:rsidRPr="00BA7461" w:rsidRDefault="005E41C6" w:rsidP="005E41C6">
            <w:pPr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69BCCC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CAFDA" w14:textId="77777777" w:rsidR="005E41C6" w:rsidRPr="00BA7461" w:rsidRDefault="005E41C6" w:rsidP="005E41C6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highlight w:val="yellow"/>
                <w:lang w:val="ro-RO"/>
              </w:rPr>
              <w:t>EXAMEN</w:t>
            </w:r>
          </w:p>
          <w:p w14:paraId="797344EA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Mg achiziţiilor strategice şi publice,</w:t>
            </w:r>
          </w:p>
          <w:p w14:paraId="5627B5A0" w14:textId="77777777" w:rsidR="005E41C6" w:rsidRPr="00BA7461" w:rsidRDefault="006A598C" w:rsidP="000C408A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</w:tr>
      <w:tr w:rsidR="005E41C6" w:rsidRPr="00BA7461" w14:paraId="09418D3C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E18E2" w14:textId="77777777" w:rsidR="005E41C6" w:rsidRPr="00BA7461" w:rsidRDefault="005E41C6" w:rsidP="005E41C6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D855E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25D4F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Mg achiziţiilor strategice şi publice, </w:t>
            </w:r>
          </w:p>
          <w:p w14:paraId="49428AC6" w14:textId="77777777" w:rsidR="005E41C6" w:rsidRPr="00BA7461" w:rsidRDefault="006A598C" w:rsidP="005E41C6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lastRenderedPageBreak/>
              <w:t>seminar,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  <w:tc>
          <w:tcPr>
            <w:tcW w:w="112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29710" w14:textId="77777777" w:rsidR="005E41C6" w:rsidRPr="00BA7461" w:rsidRDefault="005E41C6" w:rsidP="005E41C6">
            <w:pPr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9FF13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B79EE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</w:tr>
      <w:tr w:rsidR="005E41C6" w:rsidRPr="000C7951" w14:paraId="56659748" w14:textId="77777777" w:rsidTr="00BF18CB">
        <w:trPr>
          <w:gridAfter w:val="1"/>
          <w:wAfter w:w="24" w:type="dxa"/>
          <w:trHeight w:val="244"/>
          <w:jc w:val="center"/>
        </w:trPr>
        <w:tc>
          <w:tcPr>
            <w:tcW w:w="7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2D3EE3F" w14:textId="77777777" w:rsidR="005E41C6" w:rsidRPr="00BA7461" w:rsidRDefault="005E41C6" w:rsidP="005E41C6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/>
              </w:rPr>
              <w:t>Joi</w:t>
            </w:r>
          </w:p>
          <w:p w14:paraId="0767AA40" w14:textId="77777777" w:rsidR="006A598C" w:rsidRPr="00BA7461" w:rsidRDefault="006A598C" w:rsidP="006A598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28.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2EFB180B" w14:textId="77777777" w:rsidR="005E41C6" w:rsidRPr="00BA7461" w:rsidRDefault="005E41C6" w:rsidP="005E41C6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D619B6" w14:textId="77777777" w:rsidR="005E41C6" w:rsidRPr="00BA7461" w:rsidRDefault="005E41C6" w:rsidP="005E41C6">
            <w:pPr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55267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0A5719DB" w14:textId="77777777" w:rsidR="005E41C6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seminar, Robu E., 438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4A879144" w14:textId="77777777" w:rsidR="005E41C6" w:rsidRPr="00BA7461" w:rsidRDefault="005E41C6" w:rsidP="005E41C6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Joi</w:t>
            </w:r>
          </w:p>
          <w:p w14:paraId="4DDCCC12" w14:textId="77777777" w:rsidR="005E41C6" w:rsidRPr="00BA7461" w:rsidRDefault="00BF18CB" w:rsidP="005E41C6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04.04.2024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DBDBC" w14:textId="77777777" w:rsidR="005E41C6" w:rsidRPr="00BA7461" w:rsidRDefault="005E41C6" w:rsidP="005E41C6">
            <w:pPr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49E0E" w14:textId="77777777" w:rsidR="006A598C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1E2040E0" w14:textId="77777777" w:rsidR="005E41C6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seminar, Robu E., 438</w:t>
            </w:r>
          </w:p>
        </w:tc>
      </w:tr>
      <w:tr w:rsidR="005E41C6" w:rsidRPr="00BA7461" w14:paraId="0D72A5E3" w14:textId="77777777" w:rsidTr="00BF18CB">
        <w:trPr>
          <w:gridAfter w:val="1"/>
          <w:wAfter w:w="24" w:type="dxa"/>
          <w:trHeight w:val="468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269910E" w14:textId="77777777" w:rsidR="005E41C6" w:rsidRPr="00BA7461" w:rsidRDefault="005E41C6" w:rsidP="005E41C6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EE8F23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635BD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Crizelor şi a situaţiilor de risc, </w:t>
            </w:r>
          </w:p>
          <w:p w14:paraId="58786F99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curs,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BA7461" w:rsidRPr="00BA7461">
              <w:rPr>
                <w:color w:val="000000" w:themeColor="text1"/>
                <w:sz w:val="22"/>
                <w:szCs w:val="22"/>
                <w:lang w:val="ro-RO"/>
              </w:rPr>
              <w:t>Andreeva T., aud.234</w:t>
            </w:r>
          </w:p>
        </w:tc>
        <w:tc>
          <w:tcPr>
            <w:tcW w:w="10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E158E" w14:textId="77777777" w:rsidR="005E41C6" w:rsidRPr="00BA7461" w:rsidRDefault="005E41C6" w:rsidP="005E41C6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D9B4F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C24C7" w14:textId="77777777" w:rsidR="006A598C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Crizelor şi a situaţiilor de risc, </w:t>
            </w:r>
          </w:p>
          <w:p w14:paraId="784BC287" w14:textId="77777777" w:rsidR="005E41C6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seminar,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</w:tr>
      <w:tr w:rsidR="005E41C6" w:rsidRPr="00BA7461" w14:paraId="670C86D9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252BE39" w14:textId="77777777" w:rsidR="005E41C6" w:rsidRPr="00BA7461" w:rsidRDefault="005E41C6" w:rsidP="005E41C6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8527F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61980C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Crizelor şi a situaţiilor de risc, </w:t>
            </w:r>
          </w:p>
          <w:p w14:paraId="2912E0E6" w14:textId="77777777" w:rsidR="005E41C6" w:rsidRPr="00BA7461" w:rsidRDefault="006A598C" w:rsidP="005E41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seminar</w:t>
            </w:r>
            <w:r w:rsidR="005E41C6"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,</w:t>
            </w:r>
            <w:r w:rsidR="005E41C6"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a T., aud.234</w:t>
            </w:r>
          </w:p>
        </w:tc>
        <w:tc>
          <w:tcPr>
            <w:tcW w:w="10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4A978B" w14:textId="77777777" w:rsidR="005E41C6" w:rsidRPr="00BA7461" w:rsidRDefault="005E41C6" w:rsidP="005E41C6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A48DFB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7B1E5" w14:textId="77777777" w:rsidR="006A598C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Crizelor şi a situaţiilor de risc, </w:t>
            </w:r>
          </w:p>
          <w:p w14:paraId="56A0849E" w14:textId="77777777" w:rsidR="005E41C6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seminar,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</w:tr>
      <w:tr w:rsidR="005E41C6" w:rsidRPr="00BA7461" w14:paraId="6CD6874C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69E30C9" w14:textId="77777777" w:rsidR="005E41C6" w:rsidRPr="00BA7461" w:rsidRDefault="005E41C6" w:rsidP="005E41C6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275D2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1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EDB39" w14:textId="77777777" w:rsidR="005E41C6" w:rsidRPr="00BA7461" w:rsidRDefault="005E41C6" w:rsidP="005E41C6">
            <w:pPr>
              <w:jc w:val="center"/>
              <w:rPr>
                <w:b/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9CDCB2" w14:textId="77777777" w:rsidR="005E41C6" w:rsidRPr="00BA7461" w:rsidRDefault="005E41C6" w:rsidP="005E41C6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B5AFB" w14:textId="77777777" w:rsidR="005E41C6" w:rsidRPr="00BA7461" w:rsidRDefault="005E41C6" w:rsidP="005E41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DF926" w14:textId="77777777" w:rsidR="005E41C6" w:rsidRPr="00BA7461" w:rsidRDefault="005E41C6" w:rsidP="005E41C6">
            <w:pPr>
              <w:jc w:val="center"/>
              <w:rPr>
                <w:b/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highlight w:val="yellow"/>
                <w:lang w:val="ro-RO" w:eastAsia="en-US"/>
              </w:rPr>
              <w:t>EXAMEN</w:t>
            </w:r>
          </w:p>
          <w:p w14:paraId="7DFBCF7D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Crizelor şi a situaţiilor de risc, </w:t>
            </w:r>
          </w:p>
          <w:p w14:paraId="4053E074" w14:textId="77777777" w:rsidR="005E41C6" w:rsidRPr="00BA7461" w:rsidRDefault="005E41C6" w:rsidP="005E41C6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A598C" w:rsidRPr="00BA7461">
              <w:rPr>
                <w:color w:val="000000" w:themeColor="text1"/>
                <w:sz w:val="22"/>
                <w:szCs w:val="22"/>
                <w:lang w:val="ro-RO"/>
              </w:rPr>
              <w:t>Andreeva T., aud.234</w:t>
            </w:r>
          </w:p>
        </w:tc>
      </w:tr>
      <w:tr w:rsidR="00276EC6" w:rsidRPr="000C7951" w14:paraId="4078E43D" w14:textId="77777777" w:rsidTr="00BF18CB">
        <w:trPr>
          <w:gridAfter w:val="1"/>
          <w:wAfter w:w="24" w:type="dxa"/>
          <w:trHeight w:val="289"/>
          <w:jc w:val="center"/>
        </w:trPr>
        <w:tc>
          <w:tcPr>
            <w:tcW w:w="7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11618C" w14:textId="77777777" w:rsidR="00276EC6" w:rsidRPr="00BA7461" w:rsidRDefault="00276EC6" w:rsidP="00276EC6">
            <w:pPr>
              <w:ind w:right="113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/>
                <w:sz w:val="22"/>
                <w:szCs w:val="22"/>
                <w:lang w:val="ro-RO"/>
              </w:rPr>
              <w:t>Vineri</w:t>
            </w:r>
          </w:p>
          <w:p w14:paraId="1ED82A47" w14:textId="77777777" w:rsidR="006A598C" w:rsidRPr="00BA7461" w:rsidRDefault="006A598C" w:rsidP="006A598C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29.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65DAA75A" w14:textId="77777777" w:rsidR="00276EC6" w:rsidRPr="00BA7461" w:rsidRDefault="00276EC6" w:rsidP="00276EC6">
            <w:pPr>
              <w:ind w:left="113" w:right="113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3256E" w14:textId="77777777" w:rsidR="00276EC6" w:rsidRPr="00BA7461" w:rsidRDefault="00276EC6" w:rsidP="00276EC6">
            <w:pPr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F987E" w14:textId="77777777" w:rsidR="006A598C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171A0812" w14:textId="77777777" w:rsidR="00276EC6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seminar, Robu E., 438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CB45C66" w14:textId="77777777" w:rsidR="00276EC6" w:rsidRPr="00BA7461" w:rsidRDefault="00276EC6" w:rsidP="00276EC6">
            <w:pPr>
              <w:ind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Vineri</w:t>
            </w:r>
          </w:p>
          <w:p w14:paraId="0E49A84C" w14:textId="77777777" w:rsidR="00276EC6" w:rsidRPr="00BA7461" w:rsidRDefault="00BF18CB" w:rsidP="00276EC6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05.04.2024</w:t>
            </w:r>
          </w:p>
          <w:p w14:paraId="3ACA2D06" w14:textId="77777777" w:rsidR="00276EC6" w:rsidRPr="00BA7461" w:rsidRDefault="00276EC6" w:rsidP="00276EC6">
            <w:pPr>
              <w:spacing w:line="360" w:lineRule="auto"/>
              <w:ind w:left="113" w:right="113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E089B" w14:textId="77777777" w:rsidR="00276EC6" w:rsidRPr="00BA7461" w:rsidRDefault="00276EC6" w:rsidP="00276EC6">
            <w:pPr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</w:p>
        </w:tc>
        <w:tc>
          <w:tcPr>
            <w:tcW w:w="5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D22CF" w14:textId="77777777" w:rsidR="006A598C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Managementul Marketingului Strategic, </w:t>
            </w:r>
          </w:p>
          <w:p w14:paraId="70FD4CD1" w14:textId="77777777" w:rsidR="00276EC6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seminar, Robu E., 438</w:t>
            </w:r>
          </w:p>
        </w:tc>
      </w:tr>
      <w:tr w:rsidR="00276EC6" w:rsidRPr="000C7951" w14:paraId="1D006241" w14:textId="77777777" w:rsidTr="00BF18CB">
        <w:trPr>
          <w:gridAfter w:val="1"/>
          <w:wAfter w:w="24" w:type="dxa"/>
          <w:trHeight w:val="34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8D8CACE" w14:textId="77777777" w:rsidR="00276EC6" w:rsidRPr="00BA7461" w:rsidRDefault="00276EC6" w:rsidP="00276EC6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92817" w14:textId="77777777" w:rsidR="00276EC6" w:rsidRPr="00BA7461" w:rsidRDefault="00276EC6" w:rsidP="00276E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3B986" w14:textId="77777777" w:rsidR="006A598C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Crizelor şi a situaţiilor de risc, </w:t>
            </w:r>
          </w:p>
          <w:p w14:paraId="6FE101E0" w14:textId="77777777" w:rsidR="00276EC6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seminar,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  <w:tc>
          <w:tcPr>
            <w:tcW w:w="10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1D10F" w14:textId="77777777" w:rsidR="00276EC6" w:rsidRPr="00BA7461" w:rsidRDefault="00276EC6" w:rsidP="00276EC6">
            <w:pPr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DE878" w14:textId="77777777" w:rsidR="00276EC6" w:rsidRPr="00BA7461" w:rsidRDefault="006A598C" w:rsidP="00276E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C0A07" w14:textId="77777777" w:rsidR="006A598C" w:rsidRPr="00BA7461" w:rsidRDefault="006A598C" w:rsidP="006A598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highlight w:val="yellow"/>
                <w:lang w:val="ro-RO"/>
              </w:rPr>
              <w:t>EXAMEN</w:t>
            </w:r>
          </w:p>
          <w:p w14:paraId="05B97E7F" w14:textId="77777777" w:rsidR="00276EC6" w:rsidRPr="00BA7461" w:rsidRDefault="00276EC6" w:rsidP="00276E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Managementul Marketingului Strategic</w:t>
            </w:r>
          </w:p>
          <w:p w14:paraId="38367A58" w14:textId="77777777" w:rsidR="00276EC6" w:rsidRPr="00BA7461" w:rsidRDefault="00276EC6" w:rsidP="00276EC6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A598C" w:rsidRPr="00BA7461">
              <w:rPr>
                <w:color w:val="000000" w:themeColor="text1"/>
                <w:sz w:val="22"/>
                <w:szCs w:val="22"/>
                <w:lang w:val="ro-RO"/>
              </w:rPr>
              <w:t>seminar, Robu E., 438</w:t>
            </w:r>
          </w:p>
        </w:tc>
      </w:tr>
      <w:tr w:rsidR="00276EC6" w:rsidRPr="00BA7461" w14:paraId="0DB5DEBE" w14:textId="77777777" w:rsidTr="00BF18CB">
        <w:trPr>
          <w:gridAfter w:val="1"/>
          <w:wAfter w:w="24" w:type="dxa"/>
          <w:trHeight w:val="223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2C61AC0" w14:textId="77777777" w:rsidR="00276EC6" w:rsidRPr="00BA7461" w:rsidRDefault="00276EC6" w:rsidP="00276EC6">
            <w:pPr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D07FF" w14:textId="77777777" w:rsidR="00276EC6" w:rsidRPr="00BA7461" w:rsidRDefault="00276EC6" w:rsidP="00276E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8B015" w14:textId="77777777" w:rsidR="006A598C" w:rsidRPr="00BA7461" w:rsidRDefault="006A598C" w:rsidP="006A598C">
            <w:pPr>
              <w:jc w:val="center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 xml:space="preserve">Managementul Crizelor şi a situaţiilor de risc, </w:t>
            </w:r>
          </w:p>
          <w:p w14:paraId="75F7E593" w14:textId="77777777" w:rsidR="00276EC6" w:rsidRPr="00BA7461" w:rsidRDefault="006A598C" w:rsidP="006A598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ro-RO" w:eastAsia="en-US"/>
              </w:rPr>
              <w:t>seminar,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 xml:space="preserve"> Andreeva T., aud.234</w:t>
            </w:r>
          </w:p>
        </w:tc>
        <w:tc>
          <w:tcPr>
            <w:tcW w:w="10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F3156" w14:textId="77777777" w:rsidR="00276EC6" w:rsidRPr="00BA7461" w:rsidRDefault="00276EC6" w:rsidP="00276EC6">
            <w:pPr>
              <w:rPr>
                <w:color w:val="000000" w:themeColor="text1"/>
                <w:sz w:val="22"/>
                <w:szCs w:val="22"/>
                <w:lang w:val="ro-RO"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490AD" w14:textId="77777777" w:rsidR="00276EC6" w:rsidRPr="00BA7461" w:rsidRDefault="006A598C" w:rsidP="00276EC6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F0DEC" w14:textId="77777777" w:rsidR="00276EC6" w:rsidRPr="00BA7461" w:rsidRDefault="00276EC6" w:rsidP="00276EC6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BF18CB" w:rsidRPr="000C7951" w14:paraId="64E19E0E" w14:textId="77777777" w:rsidTr="00BF18CB">
        <w:trPr>
          <w:gridBefore w:val="1"/>
          <w:wBefore w:w="34" w:type="dxa"/>
          <w:trHeight w:val="342"/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2EE7DB" w14:textId="77777777" w:rsidR="00525BDA" w:rsidRPr="00BA7461" w:rsidRDefault="00525BDA" w:rsidP="00A821A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Sâmbătă</w:t>
            </w:r>
          </w:p>
          <w:p w14:paraId="43818550" w14:textId="77777777" w:rsidR="00525BDA" w:rsidRPr="00BA7461" w:rsidRDefault="00525BDA" w:rsidP="00A821A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30.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5AE43636" w14:textId="77777777" w:rsidR="00525BDA" w:rsidRPr="00BA7461" w:rsidRDefault="00525BDA" w:rsidP="00A821A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0A1E5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F6D5D" w14:textId="77777777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Managementul Inovaţiilor şi Tehnologiilor,</w:t>
            </w:r>
          </w:p>
          <w:p w14:paraId="092351D8" w14:textId="72B2744E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seminar, 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Mîrza S</w:t>
            </w: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., aud.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>108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B07908E" w14:textId="77777777" w:rsidR="00525BDA" w:rsidRPr="00BA7461" w:rsidRDefault="00525BDA" w:rsidP="00A821A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Sâmbătă</w:t>
            </w:r>
          </w:p>
          <w:p w14:paraId="5C415D31" w14:textId="77777777" w:rsidR="00525BDA" w:rsidRPr="00BA7461" w:rsidRDefault="00525BDA" w:rsidP="00A821A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06.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11730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0365FB" w14:textId="77777777" w:rsidR="00525BDA" w:rsidRPr="00BA7461" w:rsidRDefault="00525BDA" w:rsidP="00525BD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Managementul Inovaţiilor şi Tehnologiilor,</w:t>
            </w:r>
          </w:p>
          <w:p w14:paraId="626C03FB" w14:textId="2CD5F2FF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seminar, 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Mîrza S</w:t>
            </w: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., aud.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>108</w:t>
            </w:r>
          </w:p>
        </w:tc>
      </w:tr>
      <w:tr w:rsidR="00BF18CB" w:rsidRPr="000C7951" w14:paraId="39599562" w14:textId="77777777" w:rsidTr="00BF18CB">
        <w:trPr>
          <w:gridBefore w:val="1"/>
          <w:wBefore w:w="34" w:type="dxa"/>
          <w:trHeight w:val="342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79722D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E0230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BA7461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6BD1D" w14:textId="77777777" w:rsidR="00525BDA" w:rsidRPr="00BA7461" w:rsidRDefault="00525BDA" w:rsidP="00525BD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Managementul Inovaţiilor şi Tehnologiilor,</w:t>
            </w:r>
          </w:p>
          <w:p w14:paraId="1AD1B490" w14:textId="705F0C3E" w:rsidR="00525BDA" w:rsidRPr="00BA7461" w:rsidRDefault="00525BDA" w:rsidP="00525BD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seminar, 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Mîrza S</w:t>
            </w: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., aud. 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>108</w:t>
            </w: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08C689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567E3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BA7461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5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F3B84" w14:textId="77777777" w:rsidR="00525BDA" w:rsidRPr="00BA7461" w:rsidRDefault="00525BDA" w:rsidP="00525BD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Managementul Inovaţiilor şi Tehnologiilor,</w:t>
            </w:r>
          </w:p>
          <w:p w14:paraId="277B1ECE" w14:textId="43BCEE01" w:rsidR="00525BDA" w:rsidRPr="00BA7461" w:rsidRDefault="00525BDA" w:rsidP="00525BDA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seminar, 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Mîrza S</w:t>
            </w: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., aud.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>108</w:t>
            </w:r>
          </w:p>
        </w:tc>
      </w:tr>
      <w:tr w:rsidR="00BF18CB" w:rsidRPr="000C7951" w14:paraId="5C28CA4F" w14:textId="77777777" w:rsidTr="00BF18CB">
        <w:trPr>
          <w:gridBefore w:val="1"/>
          <w:wBefore w:w="34" w:type="dxa"/>
          <w:trHeight w:val="342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4B48E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4F9143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</w:t>
            </w:r>
            <w:r w:rsidRPr="00BA7461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4A3D6" w14:textId="77777777" w:rsidR="00525BDA" w:rsidRPr="00BA7461" w:rsidRDefault="00525BDA" w:rsidP="00525BD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Managementul Inovaţiilor şi Tehnologiilor,</w:t>
            </w:r>
          </w:p>
          <w:p w14:paraId="2F8E232F" w14:textId="17F42AC6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seminar, 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Mîrza S</w:t>
            </w: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., aud.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>108</w:t>
            </w: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E87EC3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5403FD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</w:t>
            </w:r>
            <w:r w:rsidRPr="00BA7461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5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9D235" w14:textId="77777777" w:rsidR="00525BDA" w:rsidRPr="00BA7461" w:rsidRDefault="00525BDA" w:rsidP="00525BDA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7461">
              <w:rPr>
                <w:b/>
                <w:sz w:val="22"/>
                <w:szCs w:val="22"/>
                <w:highlight w:val="yellow"/>
                <w:lang w:val="en-US"/>
              </w:rPr>
              <w:t>EXAMEN</w:t>
            </w:r>
          </w:p>
          <w:p w14:paraId="6D72182A" w14:textId="77777777" w:rsidR="00525BDA" w:rsidRPr="00BA7461" w:rsidRDefault="00525BDA" w:rsidP="00525BD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Managementul Inovaţiilor şi Tehnologiilor,</w:t>
            </w:r>
          </w:p>
          <w:p w14:paraId="4D15E616" w14:textId="471DB38E" w:rsidR="00525BDA" w:rsidRPr="00BA7461" w:rsidRDefault="00525BDA" w:rsidP="00525BD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seminar, </w:t>
            </w:r>
            <w:r w:rsidRPr="00BA7461">
              <w:rPr>
                <w:color w:val="000000" w:themeColor="text1"/>
                <w:sz w:val="22"/>
                <w:szCs w:val="22"/>
                <w:lang w:val="ro-RO"/>
              </w:rPr>
              <w:t>Mîrza S</w:t>
            </w:r>
            <w:r w:rsidR="000C7951">
              <w:rPr>
                <w:color w:val="000000" w:themeColor="text1"/>
                <w:sz w:val="22"/>
                <w:szCs w:val="22"/>
                <w:lang w:val="ro-RO"/>
              </w:rPr>
              <w:t>./Sava E</w:t>
            </w: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>., aud.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81447">
              <w:rPr>
                <w:color w:val="000000" w:themeColor="text1"/>
                <w:sz w:val="22"/>
                <w:szCs w:val="22"/>
                <w:lang w:val="en-US"/>
              </w:rPr>
              <w:t>108</w:t>
            </w:r>
          </w:p>
        </w:tc>
      </w:tr>
      <w:tr w:rsidR="00BF18CB" w:rsidRPr="00BA7461" w14:paraId="785C1A05" w14:textId="77777777" w:rsidTr="00BF18CB">
        <w:trPr>
          <w:gridBefore w:val="1"/>
          <w:wBefore w:w="34" w:type="dxa"/>
          <w:trHeight w:val="342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E61D41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FD174F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BA7461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42398" w14:textId="77777777" w:rsidR="00525BDA" w:rsidRPr="00BA7461" w:rsidRDefault="00525BDA" w:rsidP="00A821A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86354A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74521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BA7461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5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E3E1D9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F18CB" w:rsidRPr="00BA7461" w14:paraId="7BF55FE7" w14:textId="77777777" w:rsidTr="00BF18CB">
        <w:trPr>
          <w:gridBefore w:val="1"/>
          <w:wBefore w:w="34" w:type="dxa"/>
          <w:trHeight w:val="342"/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05F2A01" w14:textId="77777777" w:rsidR="00525BDA" w:rsidRPr="00BA7461" w:rsidRDefault="00525BDA" w:rsidP="00A821A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Duminică</w:t>
            </w:r>
          </w:p>
          <w:p w14:paraId="5DDB2953" w14:textId="77777777" w:rsidR="00525BDA" w:rsidRPr="00BA7461" w:rsidRDefault="00525BDA" w:rsidP="00A821A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31.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  <w:p w14:paraId="3BCD4180" w14:textId="77777777" w:rsidR="00525BDA" w:rsidRPr="00BA7461" w:rsidRDefault="00525BDA" w:rsidP="00A821A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6A663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3A0A78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4B063A7" w14:textId="77777777" w:rsidR="00525BDA" w:rsidRPr="00BA7461" w:rsidRDefault="00525BDA" w:rsidP="00A821AD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Duminică</w:t>
            </w:r>
          </w:p>
          <w:p w14:paraId="0DEBD124" w14:textId="77777777" w:rsidR="00525BDA" w:rsidRPr="00BA7461" w:rsidRDefault="00525BDA" w:rsidP="00A821A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07.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04</w:t>
            </w:r>
            <w:r w:rsidRPr="00BA7461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.2024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312E5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11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-12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50</w:t>
            </w:r>
          </w:p>
        </w:tc>
        <w:tc>
          <w:tcPr>
            <w:tcW w:w="58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8933E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BF18CB" w:rsidRPr="00BA7461" w14:paraId="5FDF0D72" w14:textId="77777777" w:rsidTr="00BF18CB">
        <w:trPr>
          <w:gridBefore w:val="1"/>
          <w:wBefore w:w="34" w:type="dxa"/>
          <w:trHeight w:val="342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6D0B78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DB975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BA7461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0A68D" w14:textId="77777777" w:rsidR="00525BDA" w:rsidRPr="00BA7461" w:rsidRDefault="00525BDA" w:rsidP="00A821A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226263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550C6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BA7461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ro-RO"/>
              </w:rPr>
              <w:t>00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8897A" w14:textId="77777777" w:rsidR="00525BDA" w:rsidRPr="00BA7461" w:rsidRDefault="00525BDA" w:rsidP="00A821AD">
            <w:pPr>
              <w:ind w:right="-108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BF18CB" w:rsidRPr="00BA7461" w14:paraId="708276C8" w14:textId="77777777" w:rsidTr="00BF18CB">
        <w:trPr>
          <w:gridBefore w:val="1"/>
          <w:wBefore w:w="34" w:type="dxa"/>
          <w:trHeight w:val="342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13BFA2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B6EF0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</w:t>
            </w:r>
            <w:r w:rsidRPr="00BA7461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BB2CC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970C22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B94DE4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14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40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</w:t>
            </w:r>
            <w:r w:rsidRPr="00BA7461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10</w:t>
            </w:r>
          </w:p>
        </w:tc>
        <w:tc>
          <w:tcPr>
            <w:tcW w:w="58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DFFFE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BF18CB" w:rsidRPr="00BA7461" w14:paraId="317268B3" w14:textId="77777777" w:rsidTr="00BF18CB">
        <w:trPr>
          <w:gridBefore w:val="1"/>
          <w:wBefore w:w="34" w:type="dxa"/>
          <w:trHeight w:val="342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13C9BF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2F7E3B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BA7461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50</w:t>
            </w:r>
          </w:p>
        </w:tc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A48BE" w14:textId="77777777" w:rsidR="00525BDA" w:rsidRPr="00BA7461" w:rsidRDefault="00525BDA" w:rsidP="00A821A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957A6A" w14:textId="77777777" w:rsidR="00525BDA" w:rsidRPr="00BA7461" w:rsidRDefault="00525BDA" w:rsidP="00A821A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8602BB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1</w:t>
            </w:r>
            <w:r w:rsidRPr="00BA7461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20</w:t>
            </w:r>
            <w:r w:rsidRPr="00BA7461">
              <w:rPr>
                <w:b/>
                <w:color w:val="000000" w:themeColor="text1"/>
                <w:sz w:val="22"/>
                <w:szCs w:val="22"/>
                <w:lang w:val="ro-RO"/>
              </w:rPr>
              <w:t>-17</w:t>
            </w:r>
            <w:r w:rsidRPr="00BA7461">
              <w:rPr>
                <w:b/>
                <w:color w:val="000000" w:themeColor="text1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58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23B20C" w14:textId="77777777" w:rsidR="00525BDA" w:rsidRPr="00BA7461" w:rsidRDefault="00525BDA" w:rsidP="00A821A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A746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D277BEA" w14:textId="77777777" w:rsidR="00D469CC" w:rsidRPr="00BA7461" w:rsidRDefault="00D469CC" w:rsidP="00BA7461">
      <w:pPr>
        <w:rPr>
          <w:b/>
          <w:bCs/>
          <w:color w:val="000000"/>
          <w:sz w:val="22"/>
          <w:szCs w:val="22"/>
          <w:lang w:val="ro-RO"/>
        </w:rPr>
      </w:pPr>
    </w:p>
    <w:p w14:paraId="3EC96E2A" w14:textId="77777777" w:rsidR="00D469CC" w:rsidRPr="00BA7461" w:rsidRDefault="00D469CC" w:rsidP="00F45C2E">
      <w:pPr>
        <w:ind w:hanging="990"/>
        <w:jc w:val="center"/>
        <w:rPr>
          <w:b/>
          <w:bCs/>
          <w:color w:val="000000"/>
          <w:sz w:val="22"/>
          <w:szCs w:val="22"/>
          <w:lang w:val="ro-RO"/>
        </w:rPr>
      </w:pPr>
    </w:p>
    <w:p w14:paraId="509416E6" w14:textId="77777777" w:rsidR="00AB1691" w:rsidRPr="00BA7461" w:rsidRDefault="00AB1691" w:rsidP="00AB1691">
      <w:pPr>
        <w:jc w:val="center"/>
        <w:rPr>
          <w:b/>
          <w:bCs/>
          <w:sz w:val="22"/>
          <w:szCs w:val="22"/>
          <w:lang w:val="ro-RO"/>
        </w:rPr>
      </w:pPr>
      <w:r w:rsidRPr="00BA7461">
        <w:rPr>
          <w:b/>
          <w:bCs/>
          <w:sz w:val="22"/>
          <w:szCs w:val="22"/>
          <w:lang w:val="ro-RO"/>
        </w:rPr>
        <w:t xml:space="preserve">Decan  Facultatea Ştiinţe Economice Și Tehnologii Informaționale                                           </w:t>
      </w:r>
      <w:r w:rsidRPr="00BA7461">
        <w:rPr>
          <w:b/>
          <w:bCs/>
          <w:sz w:val="22"/>
          <w:szCs w:val="22"/>
          <w:lang w:val="ro-RO"/>
        </w:rPr>
        <w:tab/>
        <w:t xml:space="preserve">            dr., conf. univ., I.Balan</w:t>
      </w:r>
    </w:p>
    <w:p w14:paraId="5C3F66FF" w14:textId="77777777" w:rsidR="00F45C2E" w:rsidRPr="00BA7461" w:rsidRDefault="00F45C2E" w:rsidP="00AB1691">
      <w:pPr>
        <w:ind w:hanging="990"/>
        <w:jc w:val="center"/>
        <w:rPr>
          <w:b/>
          <w:bCs/>
          <w:color w:val="000000"/>
          <w:sz w:val="22"/>
          <w:szCs w:val="22"/>
          <w:lang w:val="ro-RO"/>
        </w:rPr>
      </w:pPr>
    </w:p>
    <w:sectPr w:rsidR="00F45C2E" w:rsidRPr="00BA7461" w:rsidSect="00A901D5">
      <w:pgSz w:w="16838" w:h="11906" w:orient="landscape"/>
      <w:pgMar w:top="540" w:right="1134" w:bottom="9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027F" w14:textId="77777777" w:rsidR="00A901D5" w:rsidRDefault="00A901D5" w:rsidP="00F10E0B">
      <w:r>
        <w:separator/>
      </w:r>
    </w:p>
  </w:endnote>
  <w:endnote w:type="continuationSeparator" w:id="0">
    <w:p w14:paraId="40DC7B80" w14:textId="77777777" w:rsidR="00A901D5" w:rsidRDefault="00A901D5" w:rsidP="00F1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E5FE" w14:textId="77777777" w:rsidR="00A901D5" w:rsidRDefault="00A901D5" w:rsidP="00F10E0B">
      <w:r>
        <w:separator/>
      </w:r>
    </w:p>
  </w:footnote>
  <w:footnote w:type="continuationSeparator" w:id="0">
    <w:p w14:paraId="7F2AC07C" w14:textId="77777777" w:rsidR="00A901D5" w:rsidRDefault="00A901D5" w:rsidP="00F1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EC"/>
    <w:rsid w:val="00006332"/>
    <w:rsid w:val="00015FF1"/>
    <w:rsid w:val="00016E06"/>
    <w:rsid w:val="0002198C"/>
    <w:rsid w:val="00037703"/>
    <w:rsid w:val="0004248B"/>
    <w:rsid w:val="00057354"/>
    <w:rsid w:val="00065253"/>
    <w:rsid w:val="00067DE8"/>
    <w:rsid w:val="000C408A"/>
    <w:rsid w:val="000C487B"/>
    <w:rsid w:val="000C6C31"/>
    <w:rsid w:val="000C7951"/>
    <w:rsid w:val="000E5981"/>
    <w:rsid w:val="00153422"/>
    <w:rsid w:val="00181447"/>
    <w:rsid w:val="00183CF8"/>
    <w:rsid w:val="00197C02"/>
    <w:rsid w:val="0020247E"/>
    <w:rsid w:val="00242785"/>
    <w:rsid w:val="0026552C"/>
    <w:rsid w:val="00276EC6"/>
    <w:rsid w:val="00282FBA"/>
    <w:rsid w:val="002862C7"/>
    <w:rsid w:val="00291B11"/>
    <w:rsid w:val="002A2137"/>
    <w:rsid w:val="002D0CF4"/>
    <w:rsid w:val="003203CA"/>
    <w:rsid w:val="00333D5A"/>
    <w:rsid w:val="00343454"/>
    <w:rsid w:val="00345FD7"/>
    <w:rsid w:val="00350B73"/>
    <w:rsid w:val="003524EC"/>
    <w:rsid w:val="003626E0"/>
    <w:rsid w:val="003F36AE"/>
    <w:rsid w:val="00426C07"/>
    <w:rsid w:val="00440C8A"/>
    <w:rsid w:val="00453828"/>
    <w:rsid w:val="004621EB"/>
    <w:rsid w:val="00474D73"/>
    <w:rsid w:val="00484B37"/>
    <w:rsid w:val="0049029E"/>
    <w:rsid w:val="00494548"/>
    <w:rsid w:val="004D2CE5"/>
    <w:rsid w:val="004E19C8"/>
    <w:rsid w:val="00520310"/>
    <w:rsid w:val="0052376A"/>
    <w:rsid w:val="00525BDA"/>
    <w:rsid w:val="00545711"/>
    <w:rsid w:val="005457A1"/>
    <w:rsid w:val="005643D3"/>
    <w:rsid w:val="00566DF3"/>
    <w:rsid w:val="00576D8B"/>
    <w:rsid w:val="00576D9D"/>
    <w:rsid w:val="005A3DC5"/>
    <w:rsid w:val="005A5555"/>
    <w:rsid w:val="005B2098"/>
    <w:rsid w:val="005D6827"/>
    <w:rsid w:val="005E41C6"/>
    <w:rsid w:val="005E4E14"/>
    <w:rsid w:val="00615FBC"/>
    <w:rsid w:val="006354CD"/>
    <w:rsid w:val="0063614B"/>
    <w:rsid w:val="0065058C"/>
    <w:rsid w:val="00655B5E"/>
    <w:rsid w:val="006632B2"/>
    <w:rsid w:val="006A598C"/>
    <w:rsid w:val="006B163A"/>
    <w:rsid w:val="006E4BD7"/>
    <w:rsid w:val="006E7D05"/>
    <w:rsid w:val="006F6505"/>
    <w:rsid w:val="00705379"/>
    <w:rsid w:val="007450A9"/>
    <w:rsid w:val="00745679"/>
    <w:rsid w:val="00760ABE"/>
    <w:rsid w:val="0078401C"/>
    <w:rsid w:val="007A096A"/>
    <w:rsid w:val="007A4ABE"/>
    <w:rsid w:val="007A64B2"/>
    <w:rsid w:val="007A7C35"/>
    <w:rsid w:val="007C4DB0"/>
    <w:rsid w:val="00824890"/>
    <w:rsid w:val="00840503"/>
    <w:rsid w:val="0085048C"/>
    <w:rsid w:val="0086197E"/>
    <w:rsid w:val="00882417"/>
    <w:rsid w:val="008B7CE2"/>
    <w:rsid w:val="008C01C3"/>
    <w:rsid w:val="008F5C1F"/>
    <w:rsid w:val="00905708"/>
    <w:rsid w:val="00917AF9"/>
    <w:rsid w:val="00921CE8"/>
    <w:rsid w:val="009465E5"/>
    <w:rsid w:val="0097133C"/>
    <w:rsid w:val="00992B86"/>
    <w:rsid w:val="00996314"/>
    <w:rsid w:val="009B4896"/>
    <w:rsid w:val="009D4D3C"/>
    <w:rsid w:val="009F6F98"/>
    <w:rsid w:val="00A21684"/>
    <w:rsid w:val="00A41F47"/>
    <w:rsid w:val="00A43D23"/>
    <w:rsid w:val="00A60EDE"/>
    <w:rsid w:val="00A7052B"/>
    <w:rsid w:val="00A83DE4"/>
    <w:rsid w:val="00A901D5"/>
    <w:rsid w:val="00A9053C"/>
    <w:rsid w:val="00A94474"/>
    <w:rsid w:val="00AA06F0"/>
    <w:rsid w:val="00AA0E78"/>
    <w:rsid w:val="00AA1EF0"/>
    <w:rsid w:val="00AB1691"/>
    <w:rsid w:val="00AC27B0"/>
    <w:rsid w:val="00B11566"/>
    <w:rsid w:val="00B168E5"/>
    <w:rsid w:val="00B177CD"/>
    <w:rsid w:val="00B27FBB"/>
    <w:rsid w:val="00B34B2C"/>
    <w:rsid w:val="00B3763B"/>
    <w:rsid w:val="00B94448"/>
    <w:rsid w:val="00B975A8"/>
    <w:rsid w:val="00BA7461"/>
    <w:rsid w:val="00BC3425"/>
    <w:rsid w:val="00BC3DE8"/>
    <w:rsid w:val="00BD5A71"/>
    <w:rsid w:val="00BE14ED"/>
    <w:rsid w:val="00BF18CB"/>
    <w:rsid w:val="00C14C69"/>
    <w:rsid w:val="00C300EC"/>
    <w:rsid w:val="00C30B5B"/>
    <w:rsid w:val="00C328DE"/>
    <w:rsid w:val="00C352A7"/>
    <w:rsid w:val="00C57FBA"/>
    <w:rsid w:val="00C74313"/>
    <w:rsid w:val="00C9022F"/>
    <w:rsid w:val="00CB1447"/>
    <w:rsid w:val="00CB21D1"/>
    <w:rsid w:val="00CC24D1"/>
    <w:rsid w:val="00CF354F"/>
    <w:rsid w:val="00D1065B"/>
    <w:rsid w:val="00D12C24"/>
    <w:rsid w:val="00D2594D"/>
    <w:rsid w:val="00D44EBF"/>
    <w:rsid w:val="00D464CC"/>
    <w:rsid w:val="00D469CC"/>
    <w:rsid w:val="00D54D00"/>
    <w:rsid w:val="00D57D3A"/>
    <w:rsid w:val="00D65CAA"/>
    <w:rsid w:val="00D80F48"/>
    <w:rsid w:val="00D8248B"/>
    <w:rsid w:val="00D82D8D"/>
    <w:rsid w:val="00D95A2F"/>
    <w:rsid w:val="00D97A2F"/>
    <w:rsid w:val="00DC34DA"/>
    <w:rsid w:val="00DD1FEF"/>
    <w:rsid w:val="00DE3018"/>
    <w:rsid w:val="00DE3313"/>
    <w:rsid w:val="00DE7594"/>
    <w:rsid w:val="00E16B98"/>
    <w:rsid w:val="00E17E9B"/>
    <w:rsid w:val="00E46054"/>
    <w:rsid w:val="00E477A5"/>
    <w:rsid w:val="00E536F0"/>
    <w:rsid w:val="00E57250"/>
    <w:rsid w:val="00E76C7B"/>
    <w:rsid w:val="00E846F6"/>
    <w:rsid w:val="00E856A0"/>
    <w:rsid w:val="00E867BC"/>
    <w:rsid w:val="00E906B4"/>
    <w:rsid w:val="00EA1E7D"/>
    <w:rsid w:val="00EA6B30"/>
    <w:rsid w:val="00ED4C33"/>
    <w:rsid w:val="00ED5FA2"/>
    <w:rsid w:val="00EE2CC3"/>
    <w:rsid w:val="00EE2E4F"/>
    <w:rsid w:val="00EF43B5"/>
    <w:rsid w:val="00F10E0B"/>
    <w:rsid w:val="00F45C2E"/>
    <w:rsid w:val="00F6382D"/>
    <w:rsid w:val="00F82A71"/>
    <w:rsid w:val="00F86CB8"/>
    <w:rsid w:val="00FA2CDD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CB9E"/>
  <w15:chartTrackingRefBased/>
  <w15:docId w15:val="{8CE92CF6-0D30-4E5B-B915-B26E4E99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2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5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E0B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E0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10E0B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E0B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E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573E-6EB9-472B-BE7D-2E7BDFA7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7</cp:revision>
  <cp:lastPrinted>2023-02-09T10:09:00Z</cp:lastPrinted>
  <dcterms:created xsi:type="dcterms:W3CDTF">2024-03-05T09:33:00Z</dcterms:created>
  <dcterms:modified xsi:type="dcterms:W3CDTF">2024-03-12T12:07:00Z</dcterms:modified>
</cp:coreProperties>
</file>